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AAD" w:rsidRPr="004B2A04" w:rsidRDefault="00305AAD" w:rsidP="00305AAD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4B2A04">
        <w:rPr>
          <w:rFonts w:cs="Times New Roman"/>
          <w:b/>
          <w:sz w:val="32"/>
          <w:szCs w:val="32"/>
          <w:u w:val="single"/>
        </w:rPr>
        <w:t>Костромская губерния</w:t>
      </w:r>
    </w:p>
    <w:p w:rsidR="00305AAD" w:rsidRPr="004E4F41" w:rsidRDefault="00305AAD" w:rsidP="00305AAD">
      <w:pPr>
        <w:spacing w:before="120"/>
        <w:ind w:firstLine="709"/>
        <w:jc w:val="both"/>
        <w:rPr>
          <w:rFonts w:cs="Times New Roman"/>
        </w:rPr>
      </w:pPr>
    </w:p>
    <w:p w:rsidR="00305AAD" w:rsidRPr="004E4F41" w:rsidRDefault="00305AAD" w:rsidP="00305AA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5AAD" w:rsidRPr="004E4F41" w:rsidRDefault="00305AAD" w:rsidP="00305AA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Баженов И. Костромской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Ипатьевский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монастырь. Кострома, 1909</w:t>
      </w:r>
    </w:p>
    <w:p w:rsidR="00305AAD" w:rsidRPr="004E4F41" w:rsidRDefault="00305AAD" w:rsidP="00305AA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Барыков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В. Промысловые занятия крестьянского населения Костромской губернии. Кострома, 1909</w:t>
      </w:r>
    </w:p>
    <w:p w:rsidR="00305AAD" w:rsidRPr="004E4F41" w:rsidRDefault="00305AAD" w:rsidP="00305AA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Белов Е. Культурные сокровища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Росии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. в.4. Казань, Н.Новгород, Кострома. М., 1913</w:t>
      </w:r>
    </w:p>
    <w:p w:rsidR="00305AAD" w:rsidRPr="004E4F41" w:rsidRDefault="00305AAD" w:rsidP="00305AA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Беляев И., протоирей. Статистическое описание соборов и церквей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Костромской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епархии.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1863  2 тома</w:t>
      </w:r>
    </w:p>
    <w:p w:rsidR="00305AAD" w:rsidRPr="004E4F41" w:rsidRDefault="00305AAD" w:rsidP="00305AA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Военно-статистическое обозрение РИ.т.4 ч.3 Костромская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1848</w:t>
      </w:r>
    </w:p>
    <w:p w:rsidR="00305AAD" w:rsidRPr="004E4F41" w:rsidRDefault="00305AAD" w:rsidP="00305AA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Диев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М. Историческое описание Костромского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Ипатского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монастыря. М., 1858</w:t>
      </w:r>
    </w:p>
    <w:p w:rsidR="00305AAD" w:rsidRPr="004E4F41" w:rsidRDefault="00305AAD" w:rsidP="00305AA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Зерцалов А.Н. Кормленая книга Костромской чети 1613-1627 гг.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1894</w:t>
      </w:r>
    </w:p>
    <w:p w:rsidR="00305AAD" w:rsidRPr="004E4F41" w:rsidRDefault="00305AAD" w:rsidP="00305AA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Козловский А. Взгляд на историю Костромы. М., 1840</w:t>
      </w:r>
    </w:p>
    <w:p w:rsidR="00305AAD" w:rsidRPr="004E4F41" w:rsidRDefault="00305AAD" w:rsidP="00305AA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Материалы для географии и статистики России. Костромская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1861</w:t>
      </w:r>
    </w:p>
    <w:p w:rsidR="00305AAD" w:rsidRPr="004E4F41" w:rsidRDefault="00305AAD" w:rsidP="00305AA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Миловидов И. Очерк истории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Костроммы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с древнейших времен до царствования Федора Алексеевича. Кострома, 1886</w:t>
      </w:r>
    </w:p>
    <w:p w:rsidR="00305AAD" w:rsidRPr="004E4F41" w:rsidRDefault="00305AAD" w:rsidP="00305AA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Описание Костромского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Ипатьевского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монастыря. М., 1832</w:t>
      </w:r>
    </w:p>
    <w:p w:rsidR="00305AAD" w:rsidRPr="004E4F41" w:rsidRDefault="00305AAD" w:rsidP="00305AA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Описание Костромского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крестовоздвиженского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монастыря. М., 1835</w:t>
      </w:r>
    </w:p>
    <w:p w:rsidR="00305AAD" w:rsidRPr="004E4F41" w:rsidRDefault="00305AAD" w:rsidP="00305AA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Описание Николаевского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Луховского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Костромской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епархии монастыря. М., 1836</w:t>
      </w:r>
    </w:p>
    <w:p w:rsidR="00305AAD" w:rsidRPr="004E4F41" w:rsidRDefault="00305AAD" w:rsidP="00305AA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Островский П. (Протоирей). Историко-статистическое описание Костромского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Ипатьевского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монастыря. Кострома, 1870</w:t>
      </w:r>
    </w:p>
    <w:p w:rsidR="00305AAD" w:rsidRPr="004E4F41" w:rsidRDefault="00305AAD" w:rsidP="00305AA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Островский П. Исторические записки о Костроме и ее святыне. Кострома, 1864</w:t>
      </w:r>
    </w:p>
    <w:p w:rsidR="00305AAD" w:rsidRPr="004E4F41" w:rsidRDefault="00305AAD" w:rsidP="00305AA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Островский П. Историческое описание Костромского Успенского кафедрального собора. М., 1855</w:t>
      </w:r>
    </w:p>
    <w:p w:rsidR="00305AAD" w:rsidRPr="004E4F41" w:rsidRDefault="00305AAD" w:rsidP="00305AA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Памятные книжки и Адрес-календари Костромской губернии. Кострома, 1851-1916   25 томов</w:t>
      </w:r>
    </w:p>
    <w:p w:rsidR="00305AAD" w:rsidRPr="004E4F41" w:rsidRDefault="00305AAD" w:rsidP="00305AA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Переписные книги Костромского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Ипатьевского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монастыря. М., 1890</w:t>
      </w:r>
    </w:p>
    <w:p w:rsidR="00305AAD" w:rsidRPr="004E4F41" w:rsidRDefault="00305AAD" w:rsidP="00305AA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Песни </w:t>
      </w:r>
      <w:r w:rsidR="00DC21F7" w:rsidRPr="004E4F41">
        <w:rPr>
          <w:rFonts w:ascii="Times New Roman" w:hAnsi="Times New Roman" w:cs="Times New Roman"/>
          <w:sz w:val="24"/>
          <w:szCs w:val="24"/>
        </w:rPr>
        <w:t>русского</w:t>
      </w:r>
      <w:r w:rsidRPr="004E4F41">
        <w:rPr>
          <w:rFonts w:ascii="Times New Roman" w:hAnsi="Times New Roman" w:cs="Times New Roman"/>
          <w:sz w:val="24"/>
          <w:szCs w:val="24"/>
        </w:rPr>
        <w:t xml:space="preserve"> народа. Губерний Вологодской, Вятской, Костромской.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1899</w:t>
      </w:r>
    </w:p>
    <w:p w:rsidR="00305AAD" w:rsidRPr="004E4F41" w:rsidRDefault="00305AAD" w:rsidP="00305AA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E4F41">
        <w:rPr>
          <w:rFonts w:ascii="Times New Roman" w:hAnsi="Times New Roman" w:cs="Times New Roman"/>
          <w:sz w:val="24"/>
          <w:szCs w:val="24"/>
        </w:rPr>
        <w:t>Плющевский-Плющик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Я.А. Отчет по первой всеобщей переписи 1897 г. в Тверской, Ярославской и Костромской губерниях.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1898</w:t>
      </w:r>
    </w:p>
    <w:p w:rsidR="00305AAD" w:rsidRPr="004E4F41" w:rsidRDefault="00305AAD" w:rsidP="00305AA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Прилуцкий Д.Ф. Историческое описание Городецкого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Аврамиева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монастыря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Костромской губ.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1861</w:t>
      </w:r>
    </w:p>
    <w:p w:rsidR="00305AAD" w:rsidRPr="004E4F41" w:rsidRDefault="00305AAD" w:rsidP="00305AA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Савваитов П. Описание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Семигородной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Успенской пустыни и Костромского Николаевского монастыря.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1856</w:t>
      </w:r>
    </w:p>
    <w:p w:rsidR="00305AAD" w:rsidRPr="004E4F41" w:rsidRDefault="00305AAD" w:rsidP="00305AA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Селифонтов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Н.Н. Описи документам архива, найденного в посаде Большие Соли Костромского уезда (XVI-XVIII ст.).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1902</w:t>
      </w:r>
    </w:p>
    <w:p w:rsidR="00305AAD" w:rsidRPr="004E4F41" w:rsidRDefault="00305AAD" w:rsidP="00305AA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Список населенных мест Костромская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1877, 1908  2 тома</w:t>
      </w:r>
    </w:p>
    <w:p w:rsidR="00305AAD" w:rsidRPr="004E4F41" w:rsidRDefault="00305AAD" w:rsidP="00305AA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сельскохозяйственной промышленности. Костромская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1903</w:t>
      </w:r>
    </w:p>
    <w:p w:rsidR="00305AAD" w:rsidRPr="004E4F41" w:rsidRDefault="00305AAD" w:rsidP="00305AA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lastRenderedPageBreak/>
        <w:t xml:space="preserve">Херсонский И. Летопись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Макариева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Успенского монастыря Костромской епархии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.1 (1439-1682). Кострома, 1888</w:t>
      </w:r>
    </w:p>
    <w:p w:rsidR="00305AAD" w:rsidRPr="004E4F41" w:rsidRDefault="00305AAD" w:rsidP="00305AA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Херсонский И.К. Летопись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Макариева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Унженского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монастыря Костромской епархии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.2. 1682-1891. Кострома, 1892</w:t>
      </w:r>
    </w:p>
    <w:p w:rsidR="00305AAD" w:rsidRPr="004E4F41" w:rsidRDefault="00305AAD" w:rsidP="00305AAD">
      <w:pPr>
        <w:spacing w:before="120"/>
        <w:ind w:firstLine="709"/>
        <w:jc w:val="both"/>
        <w:rPr>
          <w:rFonts w:cs="Times New Roman"/>
        </w:rPr>
      </w:pP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5AAD"/>
    <w:rsid w:val="00305AAD"/>
    <w:rsid w:val="00472219"/>
    <w:rsid w:val="0057040C"/>
    <w:rsid w:val="006F72BC"/>
    <w:rsid w:val="007B60A8"/>
    <w:rsid w:val="008E397E"/>
    <w:rsid w:val="009807C6"/>
    <w:rsid w:val="00AA6EBD"/>
    <w:rsid w:val="00AC6ED3"/>
    <w:rsid w:val="00DC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AD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305AAD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305AAD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0</DocSecurity>
  <Lines>16</Lines>
  <Paragraphs>4</Paragraphs>
  <ScaleCrop>false</ScaleCrop>
  <Company>Krokoz™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2013-02-04T06:08:00Z</dcterms:created>
  <dcterms:modified xsi:type="dcterms:W3CDTF">2013-02-12T05:36:00Z</dcterms:modified>
</cp:coreProperties>
</file>